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2"/>
        <w:rPr>
          <w:rFonts w:ascii="Times New Roman"/>
          <w:sz w:val="29"/>
        </w:rPr>
      </w:pPr>
    </w:p>
    <w:p>
      <w:pPr>
        <w:spacing w:before="117"/>
        <w:ind w:left="2237"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N</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before="13"/>
        <w:rPr>
          <w:rFonts w:ascii="Palatino Linotype"/>
          <w:b/>
        </w:rPr>
      </w:pPr>
    </w:p>
    <w:p>
      <w:pPr>
        <w:pStyle w:val="BodyText"/>
        <w:spacing w:line="310" w:lineRule="exact"/>
        <w:ind w:left="682"/>
        <w:jc w:val="both"/>
      </w:pPr>
      <w:r>
        <w:rPr/>
        <w:t>Baáy giôø, vua Nghieâm Sí cuøng caùc quyeán thuoäc thöa:</w:t>
      </w:r>
    </w:p>
    <w:p>
      <w:pPr>
        <w:pStyle w:val="BodyText"/>
        <w:spacing w:line="235" w:lineRule="auto" w:before="2"/>
        <w:ind w:left="116" w:right="116" w:firstLine="566"/>
        <w:jc w:val="both"/>
      </w:pPr>
      <w:r>
        <w:rPr/>
        <w:t>–Thöa Ñaïi Taùt-giaø Ni-kieàn Töû! Nay Ñaïi sö neân ñi ñeán choã Ñöùc Nhö Lai, gaëp Phaät Theá Toân, leã baùi Nhö Lai, cuùng döôøng Nhö Lai. Vì sao? Nay Ñöùc Phaät Theá Toân ñang ôû    taïi nöôùc con, ñang thuyeát phaùp vi dieäu cho ñaïi</w:t>
      </w:r>
      <w:r>
        <w:rPr>
          <w:spacing w:val="43"/>
        </w:rPr>
        <w:t> </w:t>
      </w:r>
      <w:r>
        <w:rPr/>
        <w:t>chuùng.</w:t>
      </w:r>
    </w:p>
    <w:p>
      <w:pPr>
        <w:pStyle w:val="BodyText"/>
        <w:spacing w:line="300" w:lineRule="exact"/>
        <w:ind w:left="682"/>
        <w:jc w:val="both"/>
      </w:pPr>
      <w:r>
        <w:rPr/>
        <w:t>Taùt-giaø Ni-kieàn Töû noùi:</w:t>
      </w:r>
    </w:p>
    <w:p>
      <w:pPr>
        <w:pStyle w:val="BodyText"/>
        <w:spacing w:line="232" w:lineRule="auto" w:before="4"/>
        <w:ind w:left="682" w:right="116"/>
        <w:jc w:val="both"/>
      </w:pPr>
      <w:r>
        <w:rPr/>
        <w:t>–Laønh thay, naøy Ñaïi vöông! Ta cuõng muoán gaëp Ñöùc Nhö Lai, nay ñaõ ñuùng luùc.    Baáy</w:t>
      </w:r>
      <w:r>
        <w:rPr>
          <w:spacing w:val="9"/>
        </w:rPr>
        <w:t> </w:t>
      </w:r>
      <w:r>
        <w:rPr/>
        <w:t>giôø,</w:t>
      </w:r>
      <w:r>
        <w:rPr>
          <w:spacing w:val="9"/>
        </w:rPr>
        <w:t> </w:t>
      </w:r>
      <w:r>
        <w:rPr/>
        <w:t>cuøng</w:t>
      </w:r>
      <w:r>
        <w:rPr>
          <w:spacing w:val="10"/>
        </w:rPr>
        <w:t> </w:t>
      </w:r>
      <w:r>
        <w:rPr/>
        <w:t>vôùi</w:t>
      </w:r>
      <w:r>
        <w:rPr>
          <w:spacing w:val="9"/>
        </w:rPr>
        <w:t> </w:t>
      </w:r>
      <w:r>
        <w:rPr/>
        <w:t>taát</w:t>
      </w:r>
      <w:r>
        <w:rPr>
          <w:spacing w:val="10"/>
        </w:rPr>
        <w:t> </w:t>
      </w:r>
      <w:r>
        <w:rPr/>
        <w:t>caû</w:t>
      </w:r>
      <w:r>
        <w:rPr>
          <w:spacing w:val="9"/>
        </w:rPr>
        <w:t> </w:t>
      </w:r>
      <w:r>
        <w:rPr/>
        <w:t>caùc</w:t>
      </w:r>
      <w:r>
        <w:rPr>
          <w:spacing w:val="11"/>
        </w:rPr>
        <w:t> </w:t>
      </w:r>
      <w:r>
        <w:rPr/>
        <w:t>vua</w:t>
      </w:r>
      <w:r>
        <w:rPr>
          <w:spacing w:val="10"/>
        </w:rPr>
        <w:t> </w:t>
      </w:r>
      <w:r>
        <w:rPr/>
        <w:t>nhoû</w:t>
      </w:r>
      <w:r>
        <w:rPr>
          <w:spacing w:val="10"/>
        </w:rPr>
        <w:t> </w:t>
      </w:r>
      <w:r>
        <w:rPr/>
        <w:t>trong</w:t>
      </w:r>
      <w:r>
        <w:rPr>
          <w:spacing w:val="9"/>
        </w:rPr>
        <w:t> </w:t>
      </w:r>
      <w:r>
        <w:rPr/>
        <w:t>nöôùc,</w:t>
      </w:r>
      <w:r>
        <w:rPr>
          <w:spacing w:val="13"/>
        </w:rPr>
        <w:t> </w:t>
      </w:r>
      <w:r>
        <w:rPr/>
        <w:t>thaønh</w:t>
      </w:r>
      <w:r>
        <w:rPr>
          <w:spacing w:val="9"/>
        </w:rPr>
        <w:t> </w:t>
      </w:r>
      <w:r>
        <w:rPr/>
        <w:t>aáp,</w:t>
      </w:r>
      <w:r>
        <w:rPr>
          <w:spacing w:val="10"/>
        </w:rPr>
        <w:t> </w:t>
      </w:r>
      <w:r>
        <w:rPr/>
        <w:t>chuû</w:t>
      </w:r>
      <w:r>
        <w:rPr>
          <w:spacing w:val="9"/>
        </w:rPr>
        <w:t> </w:t>
      </w:r>
      <w:r>
        <w:rPr/>
        <w:t>caùc</w:t>
      </w:r>
      <w:r>
        <w:rPr>
          <w:spacing w:val="11"/>
        </w:rPr>
        <w:t> </w:t>
      </w:r>
      <w:r>
        <w:rPr/>
        <w:t>tuï</w:t>
      </w:r>
      <w:r>
        <w:rPr>
          <w:spacing w:val="9"/>
        </w:rPr>
        <w:t> </w:t>
      </w:r>
      <w:r>
        <w:rPr/>
        <w:t>laïc,</w:t>
      </w:r>
      <w:r>
        <w:rPr>
          <w:spacing w:val="10"/>
        </w:rPr>
        <w:t> </w:t>
      </w:r>
      <w:r>
        <w:rPr/>
        <w:t>ñaïi</w:t>
      </w:r>
      <w:r>
        <w:rPr>
          <w:spacing w:val="9"/>
        </w:rPr>
        <w:t> </w:t>
      </w:r>
      <w:r>
        <w:rPr/>
        <w:t>thaàn,</w:t>
      </w:r>
    </w:p>
    <w:p>
      <w:pPr>
        <w:pStyle w:val="BodyText"/>
        <w:spacing w:line="232" w:lineRule="auto" w:before="4"/>
        <w:ind w:left="116" w:right="116"/>
        <w:jc w:val="both"/>
      </w:pPr>
      <w:r>
        <w:rPr/>
        <w:t>vöông töû, tröôûng giaû, cö só vaø phu nhaân cuûa vua, cung phi, myõ nöõ, cuøng vôùi vöông ñaïi   thaàn cuûa vua, taát caû moïi ngöôøi ñeàu ñoàng taâm ñi ñeán choã</w:t>
      </w:r>
      <w:r>
        <w:rPr>
          <w:spacing w:val="6"/>
        </w:rPr>
        <w:t> </w:t>
      </w:r>
      <w:r>
        <w:rPr/>
        <w:t>Phaät.</w:t>
      </w:r>
    </w:p>
    <w:p>
      <w:pPr>
        <w:pStyle w:val="BodyText"/>
        <w:spacing w:line="235" w:lineRule="auto" w:before="1"/>
        <w:ind w:left="116" w:right="116" w:firstLine="566"/>
        <w:jc w:val="both"/>
      </w:pPr>
      <w:r>
        <w:rPr/>
        <w:t>Baáy giôø, vua Nghieâm Sí haï chieáu cho taát caû thaønh aáp, cho ñeán chuû tuï laïc ôû trong nöôùc, moãi nôi phaûi thoáng lónh taát caû quyeán thuoäc cuûa mình vaø ñeàu trang nghieâm ñeå cuøng  ñi</w:t>
      </w:r>
      <w:r>
        <w:rPr>
          <w:spacing w:val="7"/>
        </w:rPr>
        <w:t> </w:t>
      </w:r>
      <w:r>
        <w:rPr/>
        <w:t>ñeán</w:t>
      </w:r>
      <w:r>
        <w:rPr>
          <w:spacing w:val="8"/>
        </w:rPr>
        <w:t> </w:t>
      </w:r>
      <w:r>
        <w:rPr/>
        <w:t>choã</w:t>
      </w:r>
      <w:r>
        <w:rPr>
          <w:spacing w:val="7"/>
        </w:rPr>
        <w:t> </w:t>
      </w:r>
      <w:r>
        <w:rPr/>
        <w:t>Ñöùc</w:t>
      </w:r>
      <w:r>
        <w:rPr>
          <w:spacing w:val="9"/>
        </w:rPr>
        <w:t> </w:t>
      </w:r>
      <w:r>
        <w:rPr/>
        <w:t>Phaät.</w:t>
      </w:r>
      <w:r>
        <w:rPr>
          <w:spacing w:val="5"/>
        </w:rPr>
        <w:t> </w:t>
      </w:r>
      <w:r>
        <w:rPr/>
        <w:t>Neáu</w:t>
      </w:r>
      <w:r>
        <w:rPr>
          <w:spacing w:val="8"/>
        </w:rPr>
        <w:t> </w:t>
      </w:r>
      <w:r>
        <w:rPr/>
        <w:t>ngöôøi</w:t>
      </w:r>
      <w:r>
        <w:rPr>
          <w:spacing w:val="3"/>
        </w:rPr>
        <w:t> </w:t>
      </w:r>
      <w:r>
        <w:rPr/>
        <w:t>naøo</w:t>
      </w:r>
      <w:r>
        <w:rPr>
          <w:spacing w:val="6"/>
        </w:rPr>
        <w:t> </w:t>
      </w:r>
      <w:r>
        <w:rPr/>
        <w:t>khoâng</w:t>
      </w:r>
      <w:r>
        <w:rPr>
          <w:spacing w:val="7"/>
        </w:rPr>
        <w:t> </w:t>
      </w:r>
      <w:r>
        <w:rPr/>
        <w:t>ñi</w:t>
      </w:r>
      <w:r>
        <w:rPr>
          <w:spacing w:val="4"/>
        </w:rPr>
        <w:t> </w:t>
      </w:r>
      <w:r>
        <w:rPr/>
        <w:t>ñeán</w:t>
      </w:r>
      <w:r>
        <w:rPr>
          <w:spacing w:val="8"/>
        </w:rPr>
        <w:t> </w:t>
      </w:r>
      <w:r>
        <w:rPr/>
        <w:t>choã</w:t>
      </w:r>
      <w:r>
        <w:rPr>
          <w:spacing w:val="8"/>
        </w:rPr>
        <w:t> </w:t>
      </w:r>
      <w:r>
        <w:rPr/>
        <w:t>Ñöùc</w:t>
      </w:r>
      <w:r>
        <w:rPr>
          <w:spacing w:val="8"/>
        </w:rPr>
        <w:t> </w:t>
      </w:r>
      <w:r>
        <w:rPr/>
        <w:t>Nhö</w:t>
      </w:r>
      <w:r>
        <w:rPr>
          <w:spacing w:val="8"/>
        </w:rPr>
        <w:t> </w:t>
      </w:r>
      <w:r>
        <w:rPr/>
        <w:t>Lai</w:t>
      </w:r>
      <w:r>
        <w:rPr>
          <w:spacing w:val="4"/>
        </w:rPr>
        <w:t> </w:t>
      </w:r>
      <w:r>
        <w:rPr/>
        <w:t>seõ</w:t>
      </w:r>
      <w:r>
        <w:rPr>
          <w:spacing w:val="8"/>
        </w:rPr>
        <w:t> </w:t>
      </w:r>
      <w:r>
        <w:rPr/>
        <w:t>bò</w:t>
      </w:r>
      <w:r>
        <w:rPr>
          <w:spacing w:val="7"/>
        </w:rPr>
        <w:t> </w:t>
      </w:r>
      <w:r>
        <w:rPr/>
        <w:t>cheùm</w:t>
      </w:r>
      <w:r>
        <w:rPr>
          <w:spacing w:val="8"/>
        </w:rPr>
        <w:t> </w:t>
      </w:r>
      <w:r>
        <w:rPr/>
        <w:t>ñaàu.</w:t>
      </w:r>
    </w:p>
    <w:p>
      <w:pPr>
        <w:pStyle w:val="BodyText"/>
        <w:spacing w:line="235" w:lineRule="auto"/>
        <w:ind w:left="116" w:right="115" w:firstLine="566"/>
        <w:jc w:val="both"/>
      </w:pPr>
      <w:r>
        <w:rPr/>
        <w:t>Baáy giôø, taát caû nhöõng thieän nam, thieän nöõ vaø caùc ñoàng nam, ñoàng nöõ ôû trong nöôùc khi nghe leänh cuûa nhaø vua ban ra thì ñeàu muoán cuøng vôùi Ñaïi Taùt-giaø Ni-kieàn Töû ñeán     choã Ñöùc Phaät, trong loøng hoï raát vui möøng. Moïi ngöôøi trang hoaøng caùc thöù raát ñeïp, chuaån bò ñaày ñuû caùc loaïi höông hoa, nhö: höông boät, höông xoa, voøng hoa, loäng vaø mang caùc  loaïi</w:t>
      </w:r>
      <w:r>
        <w:rPr>
          <w:spacing w:val="6"/>
        </w:rPr>
        <w:t> </w:t>
      </w:r>
      <w:r>
        <w:rPr/>
        <w:t>aâm</w:t>
      </w:r>
      <w:r>
        <w:rPr>
          <w:spacing w:val="5"/>
        </w:rPr>
        <w:t> </w:t>
      </w:r>
      <w:r>
        <w:rPr/>
        <w:t>nhaïc</w:t>
      </w:r>
      <w:r>
        <w:rPr>
          <w:spacing w:val="8"/>
        </w:rPr>
        <w:t> </w:t>
      </w:r>
      <w:r>
        <w:rPr/>
        <w:t>ra</w:t>
      </w:r>
      <w:r>
        <w:rPr>
          <w:spacing w:val="8"/>
        </w:rPr>
        <w:t> </w:t>
      </w:r>
      <w:r>
        <w:rPr/>
        <w:t>khoûi</w:t>
      </w:r>
      <w:r>
        <w:rPr>
          <w:spacing w:val="7"/>
        </w:rPr>
        <w:t> </w:t>
      </w:r>
      <w:r>
        <w:rPr/>
        <w:t>thaønh</w:t>
      </w:r>
      <w:r>
        <w:rPr>
          <w:spacing w:val="7"/>
        </w:rPr>
        <w:t> </w:t>
      </w:r>
      <w:r>
        <w:rPr/>
        <w:t>Uaát-xaø-dieân,</w:t>
      </w:r>
      <w:r>
        <w:rPr>
          <w:spacing w:val="7"/>
        </w:rPr>
        <w:t> </w:t>
      </w:r>
      <w:r>
        <w:rPr/>
        <w:t>töø</w:t>
      </w:r>
      <w:r>
        <w:rPr>
          <w:spacing w:val="4"/>
        </w:rPr>
        <w:t> </w:t>
      </w:r>
      <w:r>
        <w:rPr/>
        <w:t>beân</w:t>
      </w:r>
      <w:r>
        <w:rPr>
          <w:spacing w:val="7"/>
        </w:rPr>
        <w:t> </w:t>
      </w:r>
      <w:r>
        <w:rPr/>
        <w:t>ñöôøng</w:t>
      </w:r>
      <w:r>
        <w:rPr>
          <w:spacing w:val="7"/>
        </w:rPr>
        <w:t> </w:t>
      </w:r>
      <w:r>
        <w:rPr/>
        <w:t>lôùn</w:t>
      </w:r>
      <w:r>
        <w:rPr>
          <w:spacing w:val="7"/>
        </w:rPr>
        <w:t> </w:t>
      </w:r>
      <w:r>
        <w:rPr/>
        <w:t>ñôïi</w:t>
      </w:r>
      <w:r>
        <w:rPr>
          <w:spacing w:val="7"/>
        </w:rPr>
        <w:t> </w:t>
      </w:r>
      <w:r>
        <w:rPr/>
        <w:t>vua</w:t>
      </w:r>
      <w:r>
        <w:rPr>
          <w:spacing w:val="5"/>
        </w:rPr>
        <w:t> </w:t>
      </w:r>
      <w:r>
        <w:rPr/>
        <w:t>Nghieâm</w:t>
      </w:r>
      <w:r>
        <w:rPr>
          <w:spacing w:val="6"/>
        </w:rPr>
        <w:t> </w:t>
      </w:r>
      <w:r>
        <w:rPr/>
        <w:t>Sí.</w:t>
      </w:r>
    </w:p>
    <w:p>
      <w:pPr>
        <w:pStyle w:val="BodyText"/>
        <w:spacing w:line="232" w:lineRule="auto"/>
        <w:ind w:left="116" w:right="116" w:firstLine="566"/>
        <w:jc w:val="both"/>
      </w:pPr>
      <w:r>
        <w:rPr/>
        <w:t>Luùc ñoù, vua Nghieâm Sí ngöï giaù treân chieác xe ñöôïc trang hoaøng baèng baûy baùu, laáy  voâ soá nhöõng bình vaøng bình baïc ñöïng caùc loaïi hoa ñaët ôû hai beân thuøng xe, theå hieän söùc maïnh cuûa Ñaïi vöông, theå hieän theá löïc cuûa Ñaïi vöông, theå hieän thaàn thoâng vaø söï maïnh   meõ cuûa Ñaïi vöông. Voi, ngöïa, xe, boä laø theå hieän söï vui chôi thoûa thích  cuûa  baäc Ñaïi vöông. Döïng caùc thöù traøng phan, loäng hoa, ñaùnh taùm ngaøn loaïi troáng khaùc nhau, coù tieáng raát hay vaø caùc loaïi ca</w:t>
      </w:r>
      <w:r>
        <w:rPr>
          <w:spacing w:val="21"/>
        </w:rPr>
        <w:t> </w:t>
      </w:r>
      <w:r>
        <w:rPr/>
        <w:t>muùa.</w:t>
      </w:r>
    </w:p>
    <w:p>
      <w:pPr>
        <w:pStyle w:val="BodyText"/>
        <w:spacing w:line="235" w:lineRule="auto"/>
        <w:ind w:left="116" w:right="115" w:firstLine="566"/>
        <w:jc w:val="both"/>
      </w:pPr>
      <w:r>
        <w:rPr/>
        <w:t>Ñaïi Taùt-giaø Ni-kieàn Töû cuøng vôùi ñaïi thaàn, vöông töû, Vöông Ñaïi Löïc phu nhaân,    cung phi vaø caùc tieåu vöông, tröôûng giaû, cö só, nhöõng ngöôøi giöõ cöûa, giöõ cung. Taát caû chín vaïn taùm ngaøn vaïn ngöôøi vaây quanh tröôùc sau nhaø vua  cuøng ñi ñeán choã Ñöùc  Phaät. Khi  ñeán roài, hoï ñaûnh leã döôùi chaân Ñöùc Phaät vaø ñi nhieãu quanh ba voøng. Coøn Taùt-giaø Ni-kieàn Töû cuøng vôùi caùc quyeán thuoäc ñaûnh leã döôùi chaân Ñöùc Phaät vaø ñi nhieãu quanh Ngaøi voâ soá traêm ngaøn voøng roài ngoài xuoáng moät beân, chí thaønh chaép tay truï quaùn Ñöùc Phaät im laëng khoâng rôøi</w:t>
      </w:r>
      <w:r>
        <w:rPr>
          <w:spacing w:val="5"/>
        </w:rPr>
        <w:t> </w:t>
      </w:r>
      <w:r>
        <w:rPr/>
        <w:t>maét.</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6"/>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19"/>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- 60 272-Q9-P9 Ä’áº¿n Gáº·p NhÆ° Lai -Ä’áº¡i TÃ¡t GiÃ€ Ni Kiá»†n Tá»­ Sá»Ÿ Thuyáº¿t Kinh.docx</dc:title>
  <dcterms:created xsi:type="dcterms:W3CDTF">2021-03-10T10:38:51Z</dcterms:created>
  <dcterms:modified xsi:type="dcterms:W3CDTF">2021-03-10T10:38:51Z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